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819"/>
          <w:tab w:val="right" w:pos="9638"/>
        </w:tabs>
        <w:spacing w:before="240" w:line="240" w:lineRule="auto"/>
        <w:ind w:lef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SELEÇÃO PÚBLICA DE PROFESSORES PARA ATENDER NECESSIDADES TEMPORÁRIAS DAS ESCOLAS DA REDE PÚBLICA ESTADUAL DE ENSINO</w:t>
      </w:r>
    </w:p>
    <w:p w:rsidR="00000000" w:rsidDel="00000000" w:rsidP="00000000" w:rsidRDefault="00000000" w:rsidRPr="00000000" w14:paraId="00000002">
      <w:pPr>
        <w:tabs>
          <w:tab w:val="center" w:pos="4819"/>
          <w:tab w:val="right" w:pos="9638"/>
        </w:tabs>
        <w:spacing w:before="240" w:line="240" w:lineRule="auto"/>
        <w:ind w:left="28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Nº 009/2021 - SEDUC/CE, DE 05 DE OUTUBRO DE 2021</w:t>
      </w:r>
    </w:p>
    <w:p w:rsidR="00000000" w:rsidDel="00000000" w:rsidP="00000000" w:rsidRDefault="00000000" w:rsidRPr="00000000" w14:paraId="00000003">
      <w:pPr>
        <w:tabs>
          <w:tab w:val="center" w:pos="4819"/>
          <w:tab w:val="right" w:pos="9638"/>
        </w:tabs>
        <w:spacing w:before="240"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 ___/ 2021- EEM ___ [identificar a escola]</w:t>
      </w:r>
    </w:p>
    <w:p w:rsidR="00000000" w:rsidDel="00000000" w:rsidP="00000000" w:rsidRDefault="00000000" w:rsidRPr="00000000" w14:paraId="00000004">
      <w:pPr>
        <w:tabs>
          <w:tab w:val="center" w:pos="4819"/>
          <w:tab w:val="right" w:pos="9638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Formulário para Interposição de Recurso</w:t>
      </w: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57"/>
        <w:gridCol w:w="2440"/>
        <w:gridCol w:w="5779"/>
        <w:tblGridChange w:id="0">
          <w:tblGrid>
            <w:gridCol w:w="1557"/>
            <w:gridCol w:w="2440"/>
            <w:gridCol w:w="577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Candidato: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CPF:    </w:t>
            </w:r>
          </w:p>
        </w:tc>
        <w:tc>
          <w:tcPr>
            <w:gridSpan w:val="2"/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Data de Nascimento: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Escola: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               Município: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Nível de Ensino/Disciplina:</w:t>
            </w:r>
          </w:p>
        </w:tc>
      </w:tr>
    </w:tbl>
    <w:p w:rsidR="00000000" w:rsidDel="00000000" w:rsidP="00000000" w:rsidRDefault="00000000" w:rsidRPr="00000000" w14:paraId="00000012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20"/>
        <w:gridCol w:w="3915"/>
        <w:gridCol w:w="705"/>
        <w:gridCol w:w="4436"/>
        <w:tblGridChange w:id="0">
          <w:tblGrid>
            <w:gridCol w:w="720"/>
            <w:gridCol w:w="3915"/>
            <w:gridCol w:w="705"/>
            <w:gridCol w:w="443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 que apresenta Recurso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(     )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Indeferimento de inscrição.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(     )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Resultado da Avaliação do </w:t>
            </w:r>
            <w:r w:rsidDel="00000000" w:rsidR="00000000" w:rsidRPr="00000000">
              <w:rPr>
                <w:i w:val="1"/>
                <w:rtl w:val="0"/>
              </w:rPr>
              <w:t xml:space="preserve">Curriculum Vitae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(     )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Resultado da Avaliação do Plano de Aula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(     )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Resultado final da Seleção.</w:t>
            </w:r>
          </w:p>
        </w:tc>
      </w:tr>
    </w:tbl>
    <w:p w:rsidR="00000000" w:rsidDel="00000000" w:rsidP="00000000" w:rsidRDefault="00000000" w:rsidRPr="00000000" w14:paraId="0000001F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77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76"/>
        <w:tblGridChange w:id="0">
          <w:tblGrid>
            <w:gridCol w:w="9776"/>
          </w:tblGrid>
        </w:tblGridChange>
      </w:tblGrid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Descrever a Justificativa do Recurso</w:t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widowControl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jc w:val="center"/>
        <w:rPr/>
      </w:pPr>
      <w:r w:rsidDel="00000000" w:rsidR="00000000" w:rsidRPr="00000000">
        <w:rPr>
          <w:rtl w:val="0"/>
        </w:rPr>
        <w:t xml:space="preserve">___________________________, ______ de _____________ de 2021</w:t>
      </w:r>
    </w:p>
    <w:p w:rsidR="00000000" w:rsidDel="00000000" w:rsidP="00000000" w:rsidRDefault="00000000" w:rsidRPr="00000000" w14:paraId="0000002D">
      <w:pPr>
        <w:widowControl w:val="0"/>
        <w:jc w:val="center"/>
        <w:rPr/>
      </w:pPr>
      <w:r w:rsidDel="00000000" w:rsidR="00000000" w:rsidRPr="00000000">
        <w:rPr>
          <w:rtl w:val="0"/>
        </w:rPr>
        <w:t xml:space="preserve">(Local e Data)</w:t>
      </w:r>
    </w:p>
    <w:p w:rsidR="00000000" w:rsidDel="00000000" w:rsidP="00000000" w:rsidRDefault="00000000" w:rsidRPr="00000000" w14:paraId="0000002E">
      <w:pPr>
        <w:widowControl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jc w:val="center"/>
        <w:rPr/>
      </w:pPr>
      <w:r w:rsidDel="00000000" w:rsidR="00000000" w:rsidRPr="00000000">
        <w:rPr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0">
      <w:pPr>
        <w:widowControl w:val="0"/>
        <w:jc w:val="center"/>
        <w:rPr>
          <w:b w:val="1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Assinatura do Candidato</w:t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993" w:top="2267" w:left="1134" w:right="9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spacing w:after="240" w:before="240" w:lineRule="auto"/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1003463</wp:posOffset>
          </wp:positionH>
          <wp:positionV relativeFrom="page">
            <wp:posOffset>47625</wp:posOffset>
          </wp:positionV>
          <wp:extent cx="5553075" cy="1409700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80093" l="-9" r="-8" t="2045"/>
                  <a:stretch>
                    <a:fillRect/>
                  </a:stretch>
                </pic:blipFill>
                <pic:spPr>
                  <a:xfrm>
                    <a:off x="0" y="0"/>
                    <a:ext cx="5553075" cy="14097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VaErtE8IUtjcDqKdIj2UR0/NFw==">AMUW2mVH6a7PzGlpgOxq9tKAKIwDXceOyPhe2zUaFXHUUt1pL53m9cMYT5mON+pQI2a5efS3aiPzTLC4YLM4uQlVRD3kkD3v/2QGvK/m2fX4MLXA9xyIcqXDJh7hAGgIho2Zx0BckMG7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2021-10-07T14:43:00Z</dcterms:created>
  <dc:creator>Magno Soares da Mota</dc:creator>
</cp:coreProperties>
</file>